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A" w:rsidRPr="00A33B7A" w:rsidRDefault="00A33B7A" w:rsidP="00A3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7A">
        <w:rPr>
          <w:rFonts w:ascii="Times New Roman" w:hAnsi="Times New Roman" w:cs="Times New Roman"/>
          <w:b/>
          <w:sz w:val="28"/>
          <w:szCs w:val="28"/>
        </w:rPr>
        <w:t>Перечень дистанционных мероприятий (проектов, конкурсов)</w:t>
      </w:r>
    </w:p>
    <w:p w:rsidR="00A33B7A" w:rsidRPr="00A33B7A" w:rsidRDefault="00A33B7A" w:rsidP="00A3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7A">
        <w:rPr>
          <w:rFonts w:ascii="Times New Roman" w:hAnsi="Times New Roman" w:cs="Times New Roman"/>
          <w:b/>
          <w:sz w:val="28"/>
          <w:szCs w:val="28"/>
        </w:rPr>
        <w:t>для обучающихся образовательных организаций Самарской области</w:t>
      </w:r>
    </w:p>
    <w:p w:rsidR="00A33B7A" w:rsidRPr="00A33B7A" w:rsidRDefault="00A33B7A" w:rsidP="00A3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7A">
        <w:rPr>
          <w:rFonts w:ascii="Times New Roman" w:hAnsi="Times New Roman" w:cs="Times New Roman"/>
          <w:b/>
          <w:sz w:val="28"/>
          <w:szCs w:val="28"/>
        </w:rPr>
        <w:t>в апреле 2020 года</w:t>
      </w:r>
    </w:p>
    <w:p w:rsidR="00A33B7A" w:rsidRDefault="00A33B7A" w:rsidP="00A3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3B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Фестиваль-конкурс детского и юношеского творчества, посвященного 75-летней годовщине «Этих лет не смолкает Слава!»</w:t>
      </w:r>
    </w:p>
    <w:p w:rsidR="00A33B7A" w:rsidRPr="00A33B7A" w:rsidRDefault="00A33B7A" w:rsidP="00A3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B7A">
        <w:rPr>
          <w:rFonts w:ascii="Times New Roman" w:hAnsi="Times New Roman" w:cs="Times New Roman"/>
          <w:sz w:val="28"/>
          <w:szCs w:val="28"/>
        </w:rPr>
        <w:t>. Городское социально значимое мероприятие, приуроченное к Международному дню здоровья «Будь здоров!»</w:t>
      </w:r>
    </w:p>
    <w:p w:rsidR="00A33B7A" w:rsidRPr="00A33B7A" w:rsidRDefault="00A33B7A" w:rsidP="00A3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3B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творческих работ «Во имя Памяти…»</w:t>
      </w:r>
    </w:p>
    <w:p w:rsidR="00DA2A36" w:rsidRDefault="00A33B7A" w:rsidP="00A3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B7A">
        <w:rPr>
          <w:rFonts w:ascii="Times New Roman" w:hAnsi="Times New Roman" w:cs="Times New Roman"/>
          <w:sz w:val="28"/>
          <w:szCs w:val="28"/>
        </w:rPr>
        <w:t>. Конкурс художе</w:t>
      </w:r>
      <w:r>
        <w:rPr>
          <w:rFonts w:ascii="Times New Roman" w:hAnsi="Times New Roman" w:cs="Times New Roman"/>
          <w:sz w:val="28"/>
          <w:szCs w:val="28"/>
        </w:rPr>
        <w:t>ственного творчества «Пасхальный перезвон»</w:t>
      </w:r>
    </w:p>
    <w:p w:rsidR="00A33B7A" w:rsidRDefault="00A33B7A" w:rsidP="00A3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Городской конкурс «Равнение на Победу»</w:t>
      </w:r>
    </w:p>
    <w:p w:rsidR="00A33B7A" w:rsidRPr="00A33B7A" w:rsidRDefault="00663968" w:rsidP="00A33B7A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истанционные конкурсы в апреле 2020" style="width:24.25pt;height:24.25pt"/>
        </w:pict>
      </w:r>
    </w:p>
    <w:sectPr w:rsidR="00A33B7A" w:rsidRPr="00A33B7A" w:rsidSect="00D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3B7A"/>
    <w:rsid w:val="00663968"/>
    <w:rsid w:val="00A33B7A"/>
    <w:rsid w:val="00D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ПК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2020-04-25T17:19:00Z</dcterms:created>
  <dcterms:modified xsi:type="dcterms:W3CDTF">2020-04-25T17:25:00Z</dcterms:modified>
</cp:coreProperties>
</file>